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83E3D5" w14:textId="19F68A54" w:rsidR="00926684" w:rsidRDefault="00926684" w:rsidP="006F2EEF">
      <w:pPr>
        <w:jc w:val="center"/>
        <w:rPr>
          <w:b/>
          <w:color w:val="002060"/>
          <w:sz w:val="44"/>
          <w:szCs w:val="44"/>
          <w:lang w:val="en-IE"/>
        </w:rPr>
      </w:pPr>
      <w:r>
        <w:rPr>
          <w:b/>
          <w:color w:val="002060"/>
          <w:sz w:val="44"/>
          <w:szCs w:val="44"/>
          <w:lang w:val="en-IE"/>
        </w:rPr>
        <w:t>Systems Software</w:t>
      </w:r>
    </w:p>
    <w:p w14:paraId="4E5B7F58" w14:textId="4343C558" w:rsidR="006F2EEF" w:rsidRDefault="006F2EEF" w:rsidP="006F2EEF">
      <w:pPr>
        <w:jc w:val="center"/>
        <w:rPr>
          <w:b/>
          <w:color w:val="002060"/>
          <w:sz w:val="44"/>
          <w:szCs w:val="44"/>
          <w:lang w:val="en-IE"/>
        </w:rPr>
        <w:sectPr w:rsidR="006F2EEF" w:rsidSect="00933EFB">
          <w:footerReference w:type="even" r:id="rId7"/>
          <w:pgSz w:w="11900" w:h="16840"/>
          <w:pgMar w:top="1440" w:right="1440" w:bottom="1440" w:left="1440" w:header="708" w:footer="708" w:gutter="0"/>
          <w:cols w:space="708"/>
          <w:titlePg/>
          <w:docGrid w:linePitch="360"/>
        </w:sectPr>
      </w:pPr>
      <w:r>
        <w:rPr>
          <w:b/>
          <w:color w:val="002060"/>
          <w:sz w:val="44"/>
          <w:szCs w:val="44"/>
          <w:lang w:val="en-IE"/>
        </w:rPr>
        <w:t xml:space="preserve">Continuous Assessment </w:t>
      </w:r>
    </w:p>
    <w:p w14:paraId="1EC84882" w14:textId="5D4BD325" w:rsidR="00926684" w:rsidRDefault="00926684" w:rsidP="00926684">
      <w:pPr>
        <w:jc w:val="center"/>
        <w:rPr>
          <w:b/>
          <w:color w:val="002060"/>
          <w:sz w:val="44"/>
          <w:szCs w:val="44"/>
          <w:lang w:val="en-IE"/>
        </w:rPr>
      </w:pPr>
      <w:r>
        <w:rPr>
          <w:b/>
          <w:color w:val="002060"/>
          <w:sz w:val="44"/>
          <w:szCs w:val="44"/>
          <w:lang w:val="en-IE"/>
        </w:rPr>
        <w:lastRenderedPageBreak/>
        <w:t>Assignment 1</w:t>
      </w:r>
    </w:p>
    <w:p w14:paraId="006502EA" w14:textId="0FACEC75" w:rsidR="00926684" w:rsidRDefault="006F2EEF" w:rsidP="00926684">
      <w:pPr>
        <w:jc w:val="center"/>
        <w:rPr>
          <w:b/>
          <w:color w:val="002060"/>
          <w:sz w:val="44"/>
          <w:szCs w:val="44"/>
          <w:lang w:val="en-IE"/>
        </w:rPr>
      </w:pPr>
      <w:r>
        <w:rPr>
          <w:b/>
          <w:color w:val="002060"/>
          <w:sz w:val="44"/>
          <w:szCs w:val="44"/>
          <w:lang w:val="en-IE"/>
        </w:rPr>
        <w:t>DT282/4</w:t>
      </w:r>
    </w:p>
    <w:p w14:paraId="3E2D89F3" w14:textId="77777777" w:rsidR="00926684" w:rsidRDefault="00926684" w:rsidP="00926684">
      <w:pPr>
        <w:jc w:val="center"/>
        <w:rPr>
          <w:b/>
          <w:color w:val="002060"/>
          <w:sz w:val="44"/>
          <w:szCs w:val="44"/>
          <w:lang w:val="en-IE"/>
        </w:rPr>
      </w:pPr>
    </w:p>
    <w:p w14:paraId="7411F8EE" w14:textId="77777777" w:rsidR="00926684" w:rsidRDefault="00926684" w:rsidP="00926684">
      <w:pPr>
        <w:jc w:val="center"/>
        <w:rPr>
          <w:b/>
          <w:color w:val="002060"/>
          <w:sz w:val="44"/>
          <w:szCs w:val="44"/>
          <w:lang w:val="en-IE"/>
        </w:rPr>
      </w:pPr>
      <w:r w:rsidRPr="0049309D">
        <w:rPr>
          <w:b/>
          <w:noProof/>
          <w:color w:val="002060"/>
          <w:sz w:val="44"/>
          <w:szCs w:val="44"/>
          <w:lang w:eastAsia="en-GB"/>
        </w:rPr>
        <w:drawing>
          <wp:inline distT="0" distB="0" distL="0" distR="0" wp14:anchorId="515257CA" wp14:editId="5EFEC250">
            <wp:extent cx="4939978" cy="49399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209" cy="5025209"/>
                    </a:xfrm>
                    <a:prstGeom prst="rect">
                      <a:avLst/>
                    </a:prstGeom>
                  </pic:spPr>
                </pic:pic>
              </a:graphicData>
            </a:graphic>
          </wp:inline>
        </w:drawing>
      </w:r>
    </w:p>
    <w:p w14:paraId="7087BFE3" w14:textId="77777777" w:rsidR="00926684" w:rsidRDefault="00926684" w:rsidP="00926684">
      <w:pPr>
        <w:ind w:firstLine="720"/>
        <w:rPr>
          <w:b/>
          <w:color w:val="002060"/>
          <w:sz w:val="44"/>
          <w:szCs w:val="44"/>
          <w:lang w:val="en-IE"/>
        </w:rPr>
      </w:pPr>
    </w:p>
    <w:p w14:paraId="22D96A5E" w14:textId="77777777" w:rsidR="00926684" w:rsidRDefault="00926684" w:rsidP="00926684">
      <w:pPr>
        <w:ind w:firstLine="720"/>
        <w:rPr>
          <w:b/>
          <w:color w:val="002060"/>
          <w:sz w:val="44"/>
          <w:szCs w:val="44"/>
          <w:lang w:val="en-IE"/>
        </w:rPr>
      </w:pPr>
    </w:p>
    <w:p w14:paraId="09D25837" w14:textId="77777777" w:rsidR="00926684" w:rsidRDefault="00926684" w:rsidP="00926684">
      <w:pPr>
        <w:ind w:firstLine="720"/>
        <w:rPr>
          <w:color w:val="002060"/>
          <w:sz w:val="44"/>
          <w:szCs w:val="44"/>
          <w:lang w:val="en-IE"/>
        </w:rPr>
      </w:pPr>
      <w:r w:rsidRPr="0049309D">
        <w:rPr>
          <w:b/>
          <w:color w:val="002060"/>
          <w:sz w:val="44"/>
          <w:szCs w:val="44"/>
          <w:lang w:val="en-IE"/>
        </w:rPr>
        <w:t xml:space="preserve">Student Number: </w:t>
      </w:r>
      <w:r w:rsidRPr="0049309D">
        <w:rPr>
          <w:color w:val="002060"/>
          <w:sz w:val="44"/>
          <w:szCs w:val="44"/>
          <w:lang w:val="en-IE"/>
        </w:rPr>
        <w:t>C14706715</w:t>
      </w:r>
    </w:p>
    <w:p w14:paraId="658EF511" w14:textId="77777777" w:rsidR="00926684" w:rsidRPr="0049309D" w:rsidRDefault="00926684" w:rsidP="00926684">
      <w:pPr>
        <w:ind w:firstLine="720"/>
        <w:rPr>
          <w:b/>
          <w:color w:val="002060"/>
          <w:sz w:val="44"/>
          <w:szCs w:val="44"/>
          <w:lang w:val="en-IE"/>
        </w:rPr>
      </w:pPr>
      <w:r w:rsidRPr="009834F1">
        <w:rPr>
          <w:b/>
          <w:color w:val="002060"/>
          <w:sz w:val="44"/>
          <w:szCs w:val="44"/>
          <w:lang w:val="en-IE"/>
        </w:rPr>
        <w:t xml:space="preserve">Name: </w:t>
      </w:r>
      <w:r>
        <w:rPr>
          <w:color w:val="002060"/>
          <w:sz w:val="44"/>
          <w:szCs w:val="44"/>
          <w:lang w:val="en-IE"/>
        </w:rPr>
        <w:t>Jake Young</w:t>
      </w:r>
    </w:p>
    <w:p w14:paraId="385C8B22" w14:textId="4EA11596" w:rsidR="00926684" w:rsidRDefault="00926684" w:rsidP="00926684">
      <w:pPr>
        <w:ind w:firstLine="720"/>
        <w:rPr>
          <w:color w:val="002060"/>
          <w:sz w:val="44"/>
          <w:szCs w:val="44"/>
          <w:lang w:val="en-IE"/>
        </w:rPr>
      </w:pPr>
      <w:r w:rsidRPr="0049309D">
        <w:rPr>
          <w:b/>
          <w:color w:val="002060"/>
          <w:sz w:val="44"/>
          <w:szCs w:val="44"/>
          <w:lang w:val="en-IE"/>
        </w:rPr>
        <w:t xml:space="preserve">Due Date: </w:t>
      </w:r>
      <w:r w:rsidR="006F2EEF">
        <w:rPr>
          <w:color w:val="002060"/>
          <w:sz w:val="44"/>
          <w:szCs w:val="44"/>
          <w:lang w:val="en-IE"/>
        </w:rPr>
        <w:t>16/03</w:t>
      </w:r>
      <w:r>
        <w:rPr>
          <w:color w:val="002060"/>
          <w:sz w:val="44"/>
          <w:szCs w:val="44"/>
          <w:lang w:val="en-IE"/>
        </w:rPr>
        <w:t>/201</w:t>
      </w:r>
      <w:r w:rsidR="006F2EEF">
        <w:rPr>
          <w:color w:val="002060"/>
          <w:sz w:val="44"/>
          <w:szCs w:val="44"/>
          <w:lang w:val="en-IE"/>
        </w:rPr>
        <w:t>8 @ 5pm</w:t>
      </w:r>
    </w:p>
    <w:p w14:paraId="439C49CC" w14:textId="77777777" w:rsidR="006C555E" w:rsidRDefault="006C555E" w:rsidP="00926684">
      <w:pPr>
        <w:ind w:firstLine="720"/>
        <w:rPr>
          <w:color w:val="002060"/>
          <w:sz w:val="44"/>
          <w:szCs w:val="44"/>
          <w:lang w:val="en-IE"/>
        </w:rPr>
      </w:pPr>
    </w:p>
    <w:p w14:paraId="43EC91FE" w14:textId="580D1693" w:rsidR="006C555E" w:rsidRPr="009B4651" w:rsidRDefault="006C555E" w:rsidP="006C555E">
      <w:pPr>
        <w:sectPr w:rsidR="006C555E" w:rsidRPr="009B4651" w:rsidSect="00933EFB">
          <w:type w:val="continuous"/>
          <w:pgSz w:w="11900" w:h="16840"/>
          <w:pgMar w:top="1440" w:right="1440" w:bottom="1440" w:left="1440" w:header="708" w:footer="708" w:gutter="0"/>
          <w:cols w:space="708"/>
          <w:docGrid w:linePitch="360"/>
        </w:sectPr>
      </w:pPr>
    </w:p>
    <w:p w14:paraId="75AD1D8F" w14:textId="6890ECAC" w:rsidR="00EE3AF2" w:rsidRDefault="00EE3AF2" w:rsidP="00EE3AF2">
      <w:pPr>
        <w:pStyle w:val="Heading1"/>
      </w:pPr>
      <w:r>
        <w:lastRenderedPageBreak/>
        <w:t>Project Requirements:</w:t>
      </w:r>
    </w:p>
    <w:p w14:paraId="0D53F2A9" w14:textId="77777777" w:rsidR="00EE3AF2" w:rsidRPr="00EE3AF2" w:rsidRDefault="00EE3AF2" w:rsidP="00EE3AF2"/>
    <w:p w14:paraId="1DA20AFF" w14:textId="77777777" w:rsidR="00EE3AF2" w:rsidRPr="00852217" w:rsidRDefault="00EE3AF2" w:rsidP="00EE3AF2">
      <w:pPr>
        <w:pStyle w:val="ListParagraph"/>
        <w:numPr>
          <w:ilvl w:val="0"/>
          <w:numId w:val="2"/>
        </w:numPr>
      </w:pPr>
      <w:r w:rsidRPr="00852217">
        <w:t xml:space="preserve">Create a daemon to continually manage the operation of the requirements listed by the CTO above. </w:t>
      </w:r>
      <w:r w:rsidRPr="00852217">
        <w:rPr>
          <w:rFonts w:ascii="MS Mincho" w:eastAsia="MS Mincho" w:hAnsi="MS Mincho" w:cs="MS Mincho"/>
        </w:rPr>
        <w:t> </w:t>
      </w:r>
    </w:p>
    <w:p w14:paraId="6C8CA848" w14:textId="77777777" w:rsidR="00EE3AF2" w:rsidRPr="00852217" w:rsidRDefault="00EE3AF2" w:rsidP="00EE3AF2">
      <w:pPr>
        <w:pStyle w:val="ListParagraph"/>
        <w:numPr>
          <w:ilvl w:val="0"/>
          <w:numId w:val="2"/>
        </w:numPr>
      </w:pPr>
      <w:r w:rsidRPr="00852217">
        <w:t xml:space="preserve">Identify new or modified site content and log details of who made the changes, this should be generated as a text file report and stored </w:t>
      </w:r>
      <w:r w:rsidRPr="00852217">
        <w:rPr>
          <w:rFonts w:ascii="MS Mincho" w:eastAsia="MS Mincho" w:hAnsi="MS Mincho" w:cs="MS Mincho"/>
        </w:rPr>
        <w:t> </w:t>
      </w:r>
      <w:r w:rsidRPr="00852217">
        <w:t xml:space="preserve">on the server. </w:t>
      </w:r>
      <w:r w:rsidRPr="00852217">
        <w:rPr>
          <w:rFonts w:ascii="MS Mincho" w:eastAsia="MS Mincho" w:hAnsi="MS Mincho" w:cs="MS Mincho"/>
        </w:rPr>
        <w:t> </w:t>
      </w:r>
    </w:p>
    <w:p w14:paraId="6B20D594" w14:textId="77777777" w:rsidR="00EE3AF2" w:rsidRPr="00852217" w:rsidRDefault="00EE3AF2" w:rsidP="00EE3AF2">
      <w:pPr>
        <w:pStyle w:val="ListParagraph"/>
        <w:numPr>
          <w:ilvl w:val="0"/>
          <w:numId w:val="2"/>
        </w:numPr>
      </w:pPr>
      <w:r w:rsidRPr="00852217">
        <w:t xml:space="preserve">Maintain a list of site updates (file) </w:t>
      </w:r>
      <w:r w:rsidRPr="00852217">
        <w:rPr>
          <w:rFonts w:ascii="MS Mincho" w:eastAsia="MS Mincho" w:hAnsi="MS Mincho" w:cs="MS Mincho"/>
        </w:rPr>
        <w:t> </w:t>
      </w:r>
    </w:p>
    <w:p w14:paraId="65AE7FAE" w14:textId="77777777" w:rsidR="00EE3AF2" w:rsidRPr="00852217" w:rsidRDefault="00EE3AF2" w:rsidP="00EE3AF2">
      <w:pPr>
        <w:pStyle w:val="ListParagraph"/>
        <w:numPr>
          <w:ilvl w:val="0"/>
          <w:numId w:val="2"/>
        </w:numPr>
      </w:pPr>
      <w:r w:rsidRPr="00852217">
        <w:t xml:space="preserve">Update the live site every night (After the backup completes). </w:t>
      </w:r>
      <w:r w:rsidRPr="00852217">
        <w:rPr>
          <w:rFonts w:ascii="MS Mincho" w:eastAsia="MS Mincho" w:hAnsi="MS Mincho" w:cs="MS Mincho"/>
        </w:rPr>
        <w:t> </w:t>
      </w:r>
    </w:p>
    <w:p w14:paraId="72652C38" w14:textId="77777777" w:rsidR="00EE3AF2" w:rsidRPr="00852217" w:rsidRDefault="00EE3AF2" w:rsidP="00EE3AF2">
      <w:pPr>
        <w:pStyle w:val="ListParagraph"/>
        <w:numPr>
          <w:ilvl w:val="0"/>
          <w:numId w:val="2"/>
        </w:numPr>
      </w:pPr>
      <w:r w:rsidRPr="00852217">
        <w:t xml:space="preserve">When the backup/transfer begins no user should be able to modify and site content. </w:t>
      </w:r>
      <w:r w:rsidRPr="00852217">
        <w:rPr>
          <w:rFonts w:ascii="MS Mincho" w:eastAsia="MS Mincho" w:hAnsi="MS Mincho" w:cs="MS Mincho"/>
        </w:rPr>
        <w:t> </w:t>
      </w:r>
    </w:p>
    <w:p w14:paraId="2E5E63C5" w14:textId="77777777" w:rsidR="00EE3AF2" w:rsidRPr="00852217" w:rsidRDefault="00EE3AF2" w:rsidP="00EE3AF2">
      <w:pPr>
        <w:pStyle w:val="ListParagraph"/>
        <w:numPr>
          <w:ilvl w:val="0"/>
          <w:numId w:val="2"/>
        </w:numPr>
      </w:pPr>
      <w:r w:rsidRPr="00852217">
        <w:t xml:space="preserve">It must be possible to ask the daemon to backup and transfer at any time. </w:t>
      </w:r>
      <w:r w:rsidRPr="00852217">
        <w:rPr>
          <w:rFonts w:ascii="MS Mincho" w:eastAsia="MS Mincho" w:hAnsi="MS Mincho" w:cs="MS Mincho"/>
        </w:rPr>
        <w:t> </w:t>
      </w:r>
    </w:p>
    <w:p w14:paraId="7626471E" w14:textId="77777777" w:rsidR="00EE3AF2" w:rsidRPr="00852217" w:rsidRDefault="00EE3AF2" w:rsidP="00EE3AF2">
      <w:pPr>
        <w:pStyle w:val="ListParagraph"/>
        <w:numPr>
          <w:ilvl w:val="0"/>
          <w:numId w:val="2"/>
        </w:numPr>
      </w:pPr>
      <w:r w:rsidRPr="00852217">
        <w:t xml:space="preserve">A message queue should be setup to allow all processes to report in on completion of a task. (success or failure) </w:t>
      </w:r>
      <w:r w:rsidRPr="00852217">
        <w:rPr>
          <w:rFonts w:ascii="MS Mincho" w:eastAsia="MS Mincho" w:hAnsi="MS Mincho" w:cs="MS Mincho"/>
        </w:rPr>
        <w:t> </w:t>
      </w:r>
    </w:p>
    <w:p w14:paraId="35833FD6" w14:textId="77777777" w:rsidR="00EE3AF2" w:rsidRPr="00852217" w:rsidRDefault="00EE3AF2" w:rsidP="00EE3AF2">
      <w:pPr>
        <w:pStyle w:val="ListParagraph"/>
        <w:numPr>
          <w:ilvl w:val="0"/>
          <w:numId w:val="2"/>
        </w:numPr>
      </w:pPr>
      <w:r w:rsidRPr="00852217">
        <w:t xml:space="preserve">Error logging and reporting should be included (log to file) </w:t>
      </w:r>
      <w:r w:rsidRPr="00852217">
        <w:rPr>
          <w:rFonts w:ascii="MS Mincho" w:eastAsia="MS Mincho" w:hAnsi="MS Mincho" w:cs="MS Mincho"/>
        </w:rPr>
        <w:t> </w:t>
      </w:r>
    </w:p>
    <w:p w14:paraId="0734CAFD" w14:textId="77777777" w:rsidR="00EE3AF2" w:rsidRPr="00EE3AF2" w:rsidRDefault="00EE3AF2" w:rsidP="00EE3AF2">
      <w:pPr>
        <w:pStyle w:val="ListParagraph"/>
        <w:numPr>
          <w:ilvl w:val="0"/>
          <w:numId w:val="2"/>
        </w:numPr>
      </w:pPr>
      <w:r w:rsidRPr="00EE3AF2">
        <w:t xml:space="preserve">Create a makefile to manage the creation of the executables. </w:t>
      </w:r>
      <w:r w:rsidRPr="00EE3AF2">
        <w:rPr>
          <w:rFonts w:ascii="MS Mincho" w:eastAsia="MS Mincho" w:hAnsi="MS Mincho" w:cs="MS Mincho"/>
        </w:rPr>
        <w:t> </w:t>
      </w:r>
    </w:p>
    <w:p w14:paraId="64586C8D" w14:textId="77777777" w:rsidR="00F407E9" w:rsidRDefault="00954E68" w:rsidP="00D45079">
      <w:pPr>
        <w:pStyle w:val="Heading1"/>
      </w:pPr>
    </w:p>
    <w:p w14:paraId="5B36C103" w14:textId="77777777" w:rsidR="00E940E9" w:rsidRDefault="00E940E9" w:rsidP="00E940E9"/>
    <w:p w14:paraId="5E978786" w14:textId="77777777" w:rsidR="00E940E9" w:rsidRDefault="00E940E9" w:rsidP="00E940E9"/>
    <w:p w14:paraId="76370E0C" w14:textId="77777777" w:rsidR="00E940E9" w:rsidRDefault="00E940E9" w:rsidP="00E940E9"/>
    <w:p w14:paraId="3922D18E" w14:textId="77777777" w:rsidR="00E940E9" w:rsidRDefault="00E940E9" w:rsidP="00E940E9"/>
    <w:p w14:paraId="07CDFD58" w14:textId="77777777" w:rsidR="00E940E9" w:rsidRDefault="00E940E9" w:rsidP="00E940E9"/>
    <w:p w14:paraId="63E33B4B" w14:textId="77777777" w:rsidR="00E940E9" w:rsidRDefault="00E940E9" w:rsidP="00E940E9"/>
    <w:p w14:paraId="1F6692AD" w14:textId="77777777" w:rsidR="00E940E9" w:rsidRDefault="00E940E9" w:rsidP="00E940E9"/>
    <w:p w14:paraId="3D15B5F0" w14:textId="77777777" w:rsidR="00E940E9" w:rsidRDefault="00E940E9" w:rsidP="00E940E9"/>
    <w:p w14:paraId="04F18FC8" w14:textId="77777777" w:rsidR="00E940E9" w:rsidRDefault="00E940E9" w:rsidP="00E940E9"/>
    <w:p w14:paraId="4225AC18" w14:textId="77777777" w:rsidR="00E940E9" w:rsidRDefault="00E940E9" w:rsidP="00E940E9"/>
    <w:p w14:paraId="3A47F6A7" w14:textId="77777777" w:rsidR="00E940E9" w:rsidRDefault="00E940E9" w:rsidP="00E940E9"/>
    <w:p w14:paraId="75CE27A7" w14:textId="77777777" w:rsidR="00E940E9" w:rsidRDefault="00E940E9" w:rsidP="00E940E9"/>
    <w:p w14:paraId="00D41A59" w14:textId="77777777" w:rsidR="00E940E9" w:rsidRDefault="00E940E9" w:rsidP="00E940E9"/>
    <w:p w14:paraId="6403725D" w14:textId="77777777" w:rsidR="00E940E9" w:rsidRDefault="00E940E9" w:rsidP="00E940E9"/>
    <w:p w14:paraId="7347562A" w14:textId="77777777" w:rsidR="00E940E9" w:rsidRDefault="00E940E9" w:rsidP="00E940E9"/>
    <w:p w14:paraId="12C182A5" w14:textId="77777777" w:rsidR="00E940E9" w:rsidRDefault="00E940E9" w:rsidP="00E940E9"/>
    <w:p w14:paraId="0F7A9875" w14:textId="77777777" w:rsidR="00E940E9" w:rsidRDefault="00E940E9" w:rsidP="00E940E9"/>
    <w:p w14:paraId="035516C4" w14:textId="77777777" w:rsidR="00E940E9" w:rsidRDefault="00E940E9" w:rsidP="00E940E9">
      <w:pPr>
        <w:pStyle w:val="Heading3"/>
        <w:numPr>
          <w:ilvl w:val="0"/>
          <w:numId w:val="3"/>
        </w:numPr>
        <w:rPr>
          <w:rFonts w:ascii="MS Mincho" w:eastAsia="MS Mincho" w:hAnsi="MS Mincho" w:cs="MS Mincho"/>
        </w:rPr>
      </w:pPr>
      <w:r w:rsidRPr="00EE3AF2">
        <w:t xml:space="preserve">Create a daemon to continually manage the operation of the requirements listed by the CTO above. </w:t>
      </w:r>
      <w:r w:rsidRPr="00EE3AF2">
        <w:rPr>
          <w:rFonts w:ascii="MS Mincho" w:eastAsia="MS Mincho" w:hAnsi="MS Mincho" w:cs="MS Mincho"/>
        </w:rPr>
        <w:t> </w:t>
      </w:r>
    </w:p>
    <w:p w14:paraId="00932D28" w14:textId="293804CA" w:rsidR="000A4410" w:rsidRDefault="000A4410" w:rsidP="000A4410">
      <w:pPr>
        <w:pStyle w:val="Heading3"/>
        <w:numPr>
          <w:ilvl w:val="0"/>
          <w:numId w:val="3"/>
        </w:numPr>
      </w:pPr>
      <w:r w:rsidRPr="00EE3AF2">
        <w:t xml:space="preserve">Identify new or modified site content and log details of who made the changes, this should be generated as a text file report and stored </w:t>
      </w:r>
      <w:r w:rsidRPr="00EE3AF2">
        <w:rPr>
          <w:rFonts w:ascii="MS Mincho" w:eastAsia="MS Mincho" w:hAnsi="MS Mincho" w:cs="MS Mincho"/>
        </w:rPr>
        <w:t> </w:t>
      </w:r>
      <w:r w:rsidRPr="00EE3AF2">
        <w:t>on the server.</w:t>
      </w:r>
    </w:p>
    <w:p w14:paraId="1AABD7DD" w14:textId="77777777" w:rsidR="000A4410" w:rsidRDefault="000A4410" w:rsidP="00E36E10">
      <w:pPr>
        <w:pStyle w:val="Heading3"/>
        <w:numPr>
          <w:ilvl w:val="0"/>
          <w:numId w:val="3"/>
        </w:numPr>
        <w:rPr>
          <w:rFonts w:ascii="MS Mincho" w:eastAsia="MS Mincho" w:hAnsi="MS Mincho" w:cs="MS Mincho"/>
        </w:rPr>
      </w:pPr>
      <w:r w:rsidRPr="000A4410">
        <w:t>Maintain a list of site updates (file)</w:t>
      </w:r>
      <w:r w:rsidRPr="00EE3AF2">
        <w:t xml:space="preserve"> </w:t>
      </w:r>
      <w:r w:rsidRPr="00EE3AF2">
        <w:rPr>
          <w:rFonts w:ascii="MS Mincho" w:eastAsia="MS Mincho" w:hAnsi="MS Mincho" w:cs="MS Mincho"/>
        </w:rPr>
        <w:t> </w:t>
      </w:r>
    </w:p>
    <w:p w14:paraId="6A2A0128" w14:textId="77777777" w:rsidR="004C0386" w:rsidRDefault="00E36E10" w:rsidP="00E36E10">
      <w:pPr>
        <w:pStyle w:val="Heading3"/>
        <w:numPr>
          <w:ilvl w:val="0"/>
          <w:numId w:val="3"/>
        </w:numPr>
      </w:pPr>
      <w:r w:rsidRPr="00E36E10">
        <w:rPr>
          <w:sz w:val="24"/>
        </w:rPr>
        <w:t xml:space="preserve">Update the live site every night (After the backup completes). </w:t>
      </w:r>
    </w:p>
    <w:p w14:paraId="34DC42C9" w14:textId="5DD47FFA" w:rsidR="00E36E10" w:rsidRPr="000804E3" w:rsidRDefault="004C0386" w:rsidP="000804E3">
      <w:pPr>
        <w:pStyle w:val="Heading3"/>
        <w:numPr>
          <w:ilvl w:val="0"/>
          <w:numId w:val="6"/>
        </w:numPr>
        <w:rPr>
          <w:sz w:val="22"/>
        </w:rPr>
      </w:pPr>
      <w:r w:rsidRPr="000804E3">
        <w:rPr>
          <w:sz w:val="24"/>
        </w:rPr>
        <w:t xml:space="preserve">It must be possible to ask the daemon to backup and transfer at any time. </w:t>
      </w:r>
      <w:r w:rsidR="00E36E10" w:rsidRPr="000804E3">
        <w:rPr>
          <w:rFonts w:ascii="MS Mincho" w:eastAsia="MS Mincho" w:hAnsi="MS Mincho" w:cs="MS Mincho"/>
          <w:sz w:val="22"/>
        </w:rPr>
        <w:t> </w:t>
      </w:r>
    </w:p>
    <w:p w14:paraId="691712A6" w14:textId="77777777" w:rsidR="00E940E9" w:rsidRDefault="00E940E9" w:rsidP="00E36E10"/>
    <w:p w14:paraId="626412BF" w14:textId="38B88ADD" w:rsidR="00BB7C2A" w:rsidRDefault="00BB7C2A" w:rsidP="00BB7C2A">
      <w:pPr>
        <w:ind w:left="720"/>
      </w:pPr>
      <w:r>
        <w:t>To start I created the first daemon which I named the BackupFileDaemon. This daemon is in charge of the whole</w:t>
      </w:r>
      <w:r w:rsidR="008152C5">
        <w:t xml:space="preserve"> execution of the backup process. Fir</w:t>
      </w:r>
      <w:r w:rsidR="00B92D42">
        <w:t>stly, upon execution the progra</w:t>
      </w:r>
      <w:r w:rsidR="008152C5">
        <w:t xml:space="preserve">m will ask the user if they prefer to change the backup time from the origin time which is set to be at 23:59 every night. Once the time has been altered or not altered, </w:t>
      </w:r>
      <w:r w:rsidR="00B92D42">
        <w:t>the program will call the T</w:t>
      </w:r>
      <w:r w:rsidR="00101303">
        <w:t>rackChanges program to exe</w:t>
      </w:r>
      <w:r w:rsidR="002D685E">
        <w:t>cute. The track changes program, is in charge of the website updates, it will create a file called ModificationHistory and insert into that file details regarding when the file was last modified and by which user.</w:t>
      </w:r>
    </w:p>
    <w:p w14:paraId="39C27EAF" w14:textId="77777777" w:rsidR="005949E9" w:rsidRDefault="005949E9" w:rsidP="00BB7C2A">
      <w:pPr>
        <w:ind w:left="720"/>
      </w:pPr>
    </w:p>
    <w:p w14:paraId="6D377374" w14:textId="46F3B346" w:rsidR="00E940E9" w:rsidRDefault="005949E9" w:rsidP="002B2669">
      <w:pPr>
        <w:ind w:left="720"/>
      </w:pPr>
      <w:r>
        <w:t>After the track changes program is executed the backup of the files will be put in place. The contents from the offline folder will be copied into the live folder for the server.</w:t>
      </w:r>
    </w:p>
    <w:p w14:paraId="44783181" w14:textId="77777777" w:rsidR="000D7F17" w:rsidRDefault="000D7F17" w:rsidP="002B2669">
      <w:pPr>
        <w:ind w:left="720"/>
      </w:pPr>
    </w:p>
    <w:p w14:paraId="047CDAC2" w14:textId="333B1F84" w:rsidR="00E940E9" w:rsidRDefault="00E940E9" w:rsidP="000D7F17">
      <w:pPr>
        <w:ind w:firstLine="720"/>
      </w:pPr>
    </w:p>
    <w:p w14:paraId="4EE74894" w14:textId="77777777" w:rsidR="000D7F17" w:rsidRDefault="000D7F17" w:rsidP="000D7F17">
      <w:pPr>
        <w:ind w:firstLine="720"/>
      </w:pPr>
    </w:p>
    <w:p w14:paraId="46AAB7E3" w14:textId="77777777" w:rsidR="00E36E10" w:rsidRDefault="00E36E10" w:rsidP="000D7F17">
      <w:pPr>
        <w:ind w:left="720"/>
      </w:pPr>
      <w:r>
        <w:rPr>
          <w:noProof/>
          <w:lang w:eastAsia="en-GB"/>
        </w:rPr>
        <w:drawing>
          <wp:inline distT="0" distB="0" distL="0" distR="0" wp14:anchorId="7947535E" wp14:editId="405637E2">
            <wp:extent cx="5928995" cy="3354111"/>
            <wp:effectExtent l="0" t="0" r="0" b="0"/>
            <wp:docPr id="5" name="Picture 5"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9577" cy="3354440"/>
                    </a:xfrm>
                    <a:prstGeom prst="rect">
                      <a:avLst/>
                    </a:prstGeom>
                    <a:noFill/>
                    <a:ln>
                      <a:noFill/>
                    </a:ln>
                  </pic:spPr>
                </pic:pic>
              </a:graphicData>
            </a:graphic>
          </wp:inline>
        </w:drawing>
      </w:r>
    </w:p>
    <w:p w14:paraId="7CED45E0" w14:textId="77777777" w:rsidR="00E36E10" w:rsidRDefault="00E36E10" w:rsidP="000D7F17">
      <w:pPr>
        <w:ind w:left="720"/>
      </w:pPr>
    </w:p>
    <w:p w14:paraId="19D838E6" w14:textId="1E5D50B1" w:rsidR="000D7F17" w:rsidRDefault="000D7F17" w:rsidP="000D7F17">
      <w:pPr>
        <w:ind w:left="720"/>
      </w:pPr>
      <w:r>
        <w:t>In the above screenshot you can see that in order to execute the TrackChanges program we must first pass it as a child process.</w:t>
      </w:r>
    </w:p>
    <w:p w14:paraId="564F1AC5" w14:textId="77777777" w:rsidR="000D7F17" w:rsidRDefault="000D7F17" w:rsidP="000D7F17">
      <w:pPr>
        <w:ind w:left="720"/>
      </w:pPr>
    </w:p>
    <w:p w14:paraId="33C2DAFF" w14:textId="555843E6" w:rsidR="000D7F17" w:rsidRDefault="000D7F17" w:rsidP="000D7F17">
      <w:pPr>
        <w:ind w:left="720"/>
      </w:pPr>
      <w:r>
        <w:t>Also, you can see where the offline and live folders are in the directory.</w:t>
      </w:r>
    </w:p>
    <w:p w14:paraId="44E10A62" w14:textId="6C235B07" w:rsidR="00E940E9" w:rsidRDefault="002B2669" w:rsidP="00E940E9">
      <w:r>
        <w:rPr>
          <w:noProof/>
          <w:lang w:eastAsia="en-GB"/>
        </w:rPr>
        <w:drawing>
          <wp:inline distT="0" distB="0" distL="0" distR="0" wp14:anchorId="77212AEC" wp14:editId="4105127E">
            <wp:extent cx="6189345" cy="4611411"/>
            <wp:effectExtent l="0" t="0" r="8255" b="11430"/>
            <wp:docPr id="3" name="Picture 3"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4590" cy="4615319"/>
                    </a:xfrm>
                    <a:prstGeom prst="rect">
                      <a:avLst/>
                    </a:prstGeom>
                    <a:noFill/>
                    <a:ln>
                      <a:noFill/>
                    </a:ln>
                  </pic:spPr>
                </pic:pic>
              </a:graphicData>
            </a:graphic>
          </wp:inline>
        </w:drawing>
      </w:r>
    </w:p>
    <w:p w14:paraId="23C6E2F5" w14:textId="77777777" w:rsidR="00E36E10" w:rsidRDefault="00E36E10" w:rsidP="00E940E9"/>
    <w:p w14:paraId="08583D81" w14:textId="77777777" w:rsidR="00E940E9" w:rsidRDefault="00E940E9" w:rsidP="00E940E9"/>
    <w:p w14:paraId="3C3C208E" w14:textId="229D0171" w:rsidR="00E940E9" w:rsidRDefault="00E274B5" w:rsidP="00E940E9">
      <w:r>
        <w:t xml:space="preserve">In the above </w:t>
      </w:r>
      <w:r w:rsidR="00A74565">
        <w:t>screenshot you can see the code for TrackChanges. This code displays the layout for th</w:t>
      </w:r>
      <w:r w:rsidR="004868E8">
        <w:t>e ModificationHistory text file.</w:t>
      </w:r>
    </w:p>
    <w:p w14:paraId="04D28F97" w14:textId="7C4D1447" w:rsidR="004868E8" w:rsidRDefault="004868E8" w:rsidP="00E940E9">
      <w:r>
        <w:t xml:space="preserve">Below is a screenshot of the ModificationHistory text file. </w:t>
      </w:r>
    </w:p>
    <w:p w14:paraId="359EAFB1" w14:textId="77777777" w:rsidR="00E36E10" w:rsidRDefault="00E36E10" w:rsidP="00E940E9"/>
    <w:p w14:paraId="6D2A5945" w14:textId="77777777" w:rsidR="004868E8" w:rsidRDefault="004868E8" w:rsidP="00E940E9"/>
    <w:p w14:paraId="340FEBE5" w14:textId="77777777" w:rsidR="004868E8" w:rsidRDefault="002B2669" w:rsidP="00E940E9">
      <w:r>
        <w:rPr>
          <w:noProof/>
          <w:lang w:eastAsia="en-GB"/>
        </w:rPr>
        <w:drawing>
          <wp:inline distT="0" distB="0" distL="0" distR="0" wp14:anchorId="3BB54055" wp14:editId="4557D4A8">
            <wp:extent cx="5398135" cy="1831340"/>
            <wp:effectExtent l="0" t="0" r="12065" b="0"/>
            <wp:docPr id="2" name="Picture 2"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135" cy="1831340"/>
                    </a:xfrm>
                    <a:prstGeom prst="rect">
                      <a:avLst/>
                    </a:prstGeom>
                    <a:noFill/>
                    <a:ln>
                      <a:noFill/>
                    </a:ln>
                  </pic:spPr>
                </pic:pic>
              </a:graphicData>
            </a:graphic>
          </wp:inline>
        </w:drawing>
      </w:r>
    </w:p>
    <w:p w14:paraId="69B9C53E" w14:textId="61D96CA8" w:rsidR="00E940E9" w:rsidRDefault="002B2669" w:rsidP="00E940E9">
      <w:r>
        <w:rPr>
          <w:noProof/>
          <w:lang w:eastAsia="en-GB"/>
        </w:rPr>
        <w:drawing>
          <wp:inline distT="0" distB="0" distL="0" distR="0" wp14:anchorId="574B02F6" wp14:editId="68E4913D">
            <wp:extent cx="5943600" cy="4616450"/>
            <wp:effectExtent l="0" t="0" r="0" b="6350"/>
            <wp:docPr id="4" name="Picture 4"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764CE54" w14:textId="77777777" w:rsidR="003F337C" w:rsidRDefault="003F337C" w:rsidP="00E940E9"/>
    <w:p w14:paraId="1FFD99B0" w14:textId="77777777" w:rsidR="00E36E10" w:rsidRDefault="00E36E10" w:rsidP="00E940E9"/>
    <w:p w14:paraId="014C386C" w14:textId="5EFF40AD" w:rsidR="003F337C" w:rsidRDefault="003F337C" w:rsidP="00E940E9">
      <w:r>
        <w:t xml:space="preserve">Lastly, in the above screenshot you can see the final stage of the BackupFileDaemon program where the </w:t>
      </w:r>
      <w:r w:rsidR="00B23AC5">
        <w:t>content of the offline folder is copied into the live folder.</w:t>
      </w:r>
    </w:p>
    <w:p w14:paraId="16D0DDAD" w14:textId="77777777" w:rsidR="00E940E9" w:rsidRDefault="00E940E9" w:rsidP="00E940E9"/>
    <w:p w14:paraId="65D4FCE1" w14:textId="77777777" w:rsidR="00E940E9" w:rsidRDefault="00E940E9" w:rsidP="00E940E9"/>
    <w:p w14:paraId="36F62512" w14:textId="77777777" w:rsidR="00E940E9" w:rsidRDefault="00E940E9" w:rsidP="00E940E9"/>
    <w:p w14:paraId="1BF8FB82" w14:textId="77777777" w:rsidR="00E940E9" w:rsidRDefault="00E940E9" w:rsidP="00E940E9"/>
    <w:p w14:paraId="39D56725" w14:textId="77777777" w:rsidR="00E940E9" w:rsidRDefault="00E940E9" w:rsidP="00E940E9"/>
    <w:p w14:paraId="4AE2C3C4" w14:textId="77777777" w:rsidR="00E940E9" w:rsidRDefault="00E940E9" w:rsidP="00E940E9"/>
    <w:p w14:paraId="787D216C" w14:textId="77777777" w:rsidR="00E940E9" w:rsidRDefault="00E940E9" w:rsidP="00E940E9"/>
    <w:p w14:paraId="7A9EA76F" w14:textId="77777777" w:rsidR="004A5877" w:rsidRDefault="004A5877" w:rsidP="00E940E9"/>
    <w:p w14:paraId="338A5339" w14:textId="77777777" w:rsidR="004A5877" w:rsidRDefault="004A5877" w:rsidP="00E940E9"/>
    <w:p w14:paraId="70DB2B28" w14:textId="77777777" w:rsidR="004A5877" w:rsidRDefault="004A5877" w:rsidP="00E940E9"/>
    <w:p w14:paraId="687428A9" w14:textId="77777777" w:rsidR="004A5877" w:rsidRDefault="004A5877" w:rsidP="00E940E9"/>
    <w:p w14:paraId="4B48BDC6" w14:textId="1DCF9090" w:rsidR="004A5877" w:rsidRDefault="004A5877" w:rsidP="004A5877">
      <w:pPr>
        <w:pStyle w:val="Heading3"/>
        <w:numPr>
          <w:ilvl w:val="0"/>
          <w:numId w:val="4"/>
        </w:numPr>
      </w:pPr>
      <w:r w:rsidRPr="00EE3AF2">
        <w:t xml:space="preserve">When the backup/transfer begins no user should be </w:t>
      </w:r>
      <w:r>
        <w:t>able to modify and site content</w:t>
      </w:r>
    </w:p>
    <w:p w14:paraId="542B97CA" w14:textId="77777777" w:rsidR="002F1FB3" w:rsidRDefault="002F1FB3" w:rsidP="002F1FB3">
      <w:pPr>
        <w:ind w:left="720"/>
      </w:pPr>
    </w:p>
    <w:p w14:paraId="276AF940" w14:textId="60BEFEB5" w:rsidR="002F1FB3" w:rsidRDefault="002F1FB3" w:rsidP="002F1FB3">
      <w:pPr>
        <w:ind w:left="720"/>
      </w:pPr>
      <w:r>
        <w:t xml:space="preserve">After creating the main BackupFileDaemon, I then moved on to creating the BlockWriteDaemon the purpose of this daemon is to prevent users from writing to the offline file whilst the </w:t>
      </w:r>
      <w:r w:rsidR="005B0FCE">
        <w:t xml:space="preserve">file is being backed up. </w:t>
      </w:r>
      <w:r w:rsidR="002378CB">
        <w:t xml:space="preserve">I allocated twenty minutes to ensure ample time for backup. </w:t>
      </w:r>
    </w:p>
    <w:p w14:paraId="4C913487" w14:textId="77777777" w:rsidR="002D56A9" w:rsidRDefault="002D56A9" w:rsidP="002F1FB3">
      <w:pPr>
        <w:ind w:left="720"/>
      </w:pPr>
    </w:p>
    <w:p w14:paraId="66BFA237" w14:textId="3C646D3C" w:rsidR="002378CB" w:rsidRDefault="00FD262F" w:rsidP="002F1FB3">
      <w:pPr>
        <w:ind w:left="720"/>
      </w:pPr>
      <w:r>
        <w:rPr>
          <w:noProof/>
          <w:lang w:eastAsia="en-GB"/>
        </w:rPr>
        <w:drawing>
          <wp:inline distT="0" distB="0" distL="0" distR="0" wp14:anchorId="1750A476" wp14:editId="740B49A1">
            <wp:extent cx="5537835" cy="4527550"/>
            <wp:effectExtent l="0" t="0" r="0" b="0"/>
            <wp:docPr id="6" name="Picture 6"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7835" cy="4527550"/>
                    </a:xfrm>
                    <a:prstGeom prst="rect">
                      <a:avLst/>
                    </a:prstGeom>
                    <a:noFill/>
                    <a:ln>
                      <a:noFill/>
                    </a:ln>
                  </pic:spPr>
                </pic:pic>
              </a:graphicData>
            </a:graphic>
          </wp:inline>
        </w:drawing>
      </w:r>
    </w:p>
    <w:p w14:paraId="701498E0" w14:textId="77777777" w:rsidR="00FD262F" w:rsidRDefault="00FD262F" w:rsidP="002F1FB3">
      <w:pPr>
        <w:ind w:left="720"/>
      </w:pPr>
    </w:p>
    <w:p w14:paraId="6139BF16" w14:textId="77777777" w:rsidR="00FD262F" w:rsidRDefault="00FD262F" w:rsidP="002F1FB3">
      <w:pPr>
        <w:ind w:left="720"/>
      </w:pPr>
    </w:p>
    <w:p w14:paraId="7F64969D" w14:textId="0527EB0F" w:rsidR="00FD262F" w:rsidRDefault="00FD262F" w:rsidP="002F1FB3">
      <w:pPr>
        <w:ind w:left="720"/>
      </w:pPr>
      <w:r>
        <w:t xml:space="preserve">In the screenshot above you can see that </w:t>
      </w:r>
      <w:r w:rsidR="00BA3843">
        <w:t>I changed the access permissions for the offline file to read only</w:t>
      </w:r>
      <w:r w:rsidR="00F110C5">
        <w:t xml:space="preserve"> as seen </w:t>
      </w:r>
      <w:r w:rsidR="002F7C39">
        <w:t>on next page</w:t>
      </w:r>
      <w:r w:rsidR="00BA3843">
        <w:t>. Also you can see the creation of the LogFile which is used to report the progress of each backup</w:t>
      </w:r>
      <w:r w:rsidR="00773714">
        <w:t xml:space="preserve"> i.e. the Time, Status, and User.</w:t>
      </w:r>
    </w:p>
    <w:p w14:paraId="47AA22D2" w14:textId="77777777" w:rsidR="00F02446" w:rsidRDefault="00F02446" w:rsidP="00F02446"/>
    <w:p w14:paraId="4476ADB6" w14:textId="5C2BF692" w:rsidR="00F02446" w:rsidRDefault="00F02446" w:rsidP="002F1FB3">
      <w:pPr>
        <w:ind w:left="720"/>
      </w:pPr>
      <w:r>
        <w:rPr>
          <w:noProof/>
          <w:lang w:eastAsia="en-GB"/>
        </w:rPr>
        <w:drawing>
          <wp:inline distT="0" distB="0" distL="0" distR="0" wp14:anchorId="5FF2ED17" wp14:editId="2A3C08D7">
            <wp:extent cx="4218305" cy="634365"/>
            <wp:effectExtent l="0" t="0" r="0" b="635"/>
            <wp:docPr id="8" name="Picture 8"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8305" cy="634365"/>
                    </a:xfrm>
                    <a:prstGeom prst="rect">
                      <a:avLst/>
                    </a:prstGeom>
                    <a:noFill/>
                    <a:ln>
                      <a:noFill/>
                    </a:ln>
                  </pic:spPr>
                </pic:pic>
              </a:graphicData>
            </a:graphic>
          </wp:inline>
        </w:drawing>
      </w:r>
    </w:p>
    <w:p w14:paraId="0EC592FF" w14:textId="77777777" w:rsidR="00375CB0" w:rsidRDefault="00375CB0" w:rsidP="002F1FB3">
      <w:pPr>
        <w:ind w:left="720"/>
      </w:pPr>
    </w:p>
    <w:p w14:paraId="733A4850" w14:textId="77777777" w:rsidR="000804E3" w:rsidRDefault="000804E3" w:rsidP="00D35282">
      <w:pPr>
        <w:pStyle w:val="Heading3"/>
        <w:numPr>
          <w:ilvl w:val="0"/>
          <w:numId w:val="9"/>
        </w:numPr>
        <w:rPr>
          <w:rFonts w:ascii="MS Mincho" w:eastAsia="MS Mincho" w:hAnsi="MS Mincho" w:cs="MS Mincho"/>
        </w:rPr>
      </w:pPr>
      <w:r w:rsidRPr="00EE3AF2">
        <w:t xml:space="preserve">A message queue should be setup to allow all processes to report in on completion of a task. (success or failure) </w:t>
      </w:r>
      <w:r w:rsidRPr="00EE3AF2">
        <w:rPr>
          <w:rFonts w:ascii="MS Mincho" w:eastAsia="MS Mincho" w:hAnsi="MS Mincho" w:cs="MS Mincho"/>
        </w:rPr>
        <w:t> </w:t>
      </w:r>
    </w:p>
    <w:p w14:paraId="415DBCA5" w14:textId="77777777" w:rsidR="00D35282" w:rsidRDefault="00D35282" w:rsidP="00D35282"/>
    <w:p w14:paraId="4DE71B0D" w14:textId="0E872800" w:rsidR="00AF7EDB" w:rsidRDefault="00D35282" w:rsidP="00AF7EDB">
      <w:pPr>
        <w:ind w:left="720"/>
      </w:pPr>
      <w:r>
        <w:t xml:space="preserve">I setup a program called MessageQueue which is used to </w:t>
      </w:r>
      <w:r w:rsidR="008644AF">
        <w:t>use the terminal in order to log the success of failure information.</w:t>
      </w:r>
    </w:p>
    <w:p w14:paraId="68239417" w14:textId="77777777" w:rsidR="00AF7EDB" w:rsidRPr="00D35282" w:rsidRDefault="00AF7EDB" w:rsidP="00AF7EDB">
      <w:pPr>
        <w:ind w:left="720"/>
      </w:pPr>
    </w:p>
    <w:p w14:paraId="5B0AFE47" w14:textId="6F7ACB1A" w:rsidR="00FF3F8B" w:rsidRDefault="00AF7EDB" w:rsidP="00375CB0">
      <w:pPr>
        <w:ind w:firstLine="720"/>
      </w:pPr>
      <w:r>
        <w:rPr>
          <w:noProof/>
          <w:lang w:eastAsia="en-GB"/>
        </w:rPr>
        <w:drawing>
          <wp:inline distT="0" distB="0" distL="0" distR="0" wp14:anchorId="269667A7" wp14:editId="1256F4F8">
            <wp:extent cx="5194935" cy="5530850"/>
            <wp:effectExtent l="0" t="0" r="12065" b="6350"/>
            <wp:docPr id="9" name="Picture 9"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4935" cy="5530850"/>
                    </a:xfrm>
                    <a:prstGeom prst="rect">
                      <a:avLst/>
                    </a:prstGeom>
                    <a:noFill/>
                    <a:ln>
                      <a:noFill/>
                    </a:ln>
                  </pic:spPr>
                </pic:pic>
              </a:graphicData>
            </a:graphic>
          </wp:inline>
        </w:drawing>
      </w:r>
    </w:p>
    <w:p w14:paraId="0BFDFD09" w14:textId="77777777" w:rsidR="00FF3F8B" w:rsidRDefault="00FF3F8B" w:rsidP="00FF3F8B">
      <w:pPr>
        <w:pStyle w:val="Heading3"/>
        <w:numPr>
          <w:ilvl w:val="0"/>
          <w:numId w:val="11"/>
        </w:numPr>
        <w:rPr>
          <w:rFonts w:ascii="MS Mincho" w:eastAsia="MS Mincho" w:hAnsi="MS Mincho" w:cs="MS Mincho"/>
        </w:rPr>
      </w:pPr>
      <w:r w:rsidRPr="00EE3AF2">
        <w:t xml:space="preserve">Error logging and reporting should be included (log to file) </w:t>
      </w:r>
      <w:r w:rsidRPr="00EE3AF2">
        <w:rPr>
          <w:rFonts w:ascii="MS Mincho" w:eastAsia="MS Mincho" w:hAnsi="MS Mincho" w:cs="MS Mincho"/>
        </w:rPr>
        <w:t> </w:t>
      </w:r>
    </w:p>
    <w:p w14:paraId="65450D6E" w14:textId="77777777" w:rsidR="00FF3F8B" w:rsidRDefault="00FF3F8B" w:rsidP="00FF3F8B"/>
    <w:p w14:paraId="25212F2C" w14:textId="525D0DF5" w:rsidR="00FF3F8B" w:rsidRDefault="00FF3F8B" w:rsidP="00FF3F8B">
      <w:pPr>
        <w:ind w:left="720"/>
      </w:pPr>
      <w:r>
        <w:t>Error logging and reporting has been included in all of the .c files in order to redu</w:t>
      </w:r>
      <w:r w:rsidR="00032016">
        <w:t>ce risks of failure and bugging as can be seen below.</w:t>
      </w:r>
    </w:p>
    <w:p w14:paraId="5DB5CC88" w14:textId="77777777" w:rsidR="003429A5" w:rsidRDefault="003429A5" w:rsidP="00FF3F8B">
      <w:pPr>
        <w:ind w:left="720"/>
      </w:pPr>
    </w:p>
    <w:p w14:paraId="22747572" w14:textId="77777777" w:rsidR="003429A5" w:rsidRPr="00FF3F8B" w:rsidRDefault="003429A5" w:rsidP="00FF3F8B">
      <w:pPr>
        <w:ind w:left="720"/>
      </w:pPr>
    </w:p>
    <w:p w14:paraId="11237A6D" w14:textId="77777777" w:rsidR="003429A5" w:rsidRDefault="003429A5" w:rsidP="00AF7EDB">
      <w:pPr>
        <w:ind w:firstLine="720"/>
      </w:pPr>
      <w:r>
        <w:rPr>
          <w:noProof/>
          <w:lang w:eastAsia="en-GB"/>
        </w:rPr>
        <w:drawing>
          <wp:inline distT="0" distB="0" distL="0" distR="0" wp14:anchorId="33704247" wp14:editId="597DFB76">
            <wp:extent cx="4984750" cy="781685"/>
            <wp:effectExtent l="0" t="0" r="0" b="5715"/>
            <wp:docPr id="10" name="Picture 10"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4750" cy="781685"/>
                    </a:xfrm>
                    <a:prstGeom prst="rect">
                      <a:avLst/>
                    </a:prstGeom>
                    <a:noFill/>
                    <a:ln>
                      <a:noFill/>
                    </a:ln>
                  </pic:spPr>
                </pic:pic>
              </a:graphicData>
            </a:graphic>
          </wp:inline>
        </w:drawing>
      </w:r>
    </w:p>
    <w:p w14:paraId="6EF8C3EB" w14:textId="77777777" w:rsidR="003429A5" w:rsidRDefault="003429A5" w:rsidP="00AF7EDB">
      <w:pPr>
        <w:ind w:firstLine="720"/>
      </w:pPr>
    </w:p>
    <w:p w14:paraId="085BB6BA" w14:textId="77777777" w:rsidR="003429A5" w:rsidRDefault="003429A5" w:rsidP="00AF7EDB">
      <w:pPr>
        <w:ind w:firstLine="720"/>
      </w:pPr>
      <w:r>
        <w:rPr>
          <w:noProof/>
          <w:lang w:eastAsia="en-GB"/>
        </w:rPr>
        <w:drawing>
          <wp:inline distT="0" distB="0" distL="0" distR="0" wp14:anchorId="3C86A2DC" wp14:editId="3CFC8DFF">
            <wp:extent cx="4509135" cy="273241"/>
            <wp:effectExtent l="0" t="0" r="0" b="6350"/>
            <wp:docPr id="11" name="Picture 11"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0279" cy="276340"/>
                    </a:xfrm>
                    <a:prstGeom prst="rect">
                      <a:avLst/>
                    </a:prstGeom>
                    <a:noFill/>
                    <a:ln>
                      <a:noFill/>
                    </a:ln>
                  </pic:spPr>
                </pic:pic>
              </a:graphicData>
            </a:graphic>
          </wp:inline>
        </w:drawing>
      </w:r>
    </w:p>
    <w:p w14:paraId="0CE437B5" w14:textId="77777777" w:rsidR="003429A5" w:rsidRDefault="003429A5" w:rsidP="00AF7EDB">
      <w:pPr>
        <w:ind w:firstLine="720"/>
      </w:pPr>
    </w:p>
    <w:p w14:paraId="4FC9CE59" w14:textId="417DA9B4" w:rsidR="00FF3F8B" w:rsidRDefault="003429A5" w:rsidP="00AF7EDB">
      <w:pPr>
        <w:ind w:firstLine="720"/>
      </w:pPr>
      <w:r>
        <w:rPr>
          <w:noProof/>
          <w:lang w:eastAsia="en-GB"/>
        </w:rPr>
        <w:drawing>
          <wp:inline distT="0" distB="0" distL="0" distR="0" wp14:anchorId="7DD4FDD2" wp14:editId="64ADC8CF">
            <wp:extent cx="5943600" cy="869950"/>
            <wp:effectExtent l="0" t="0" r="0" b="0"/>
            <wp:docPr id="12" name="Picture 12"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69950"/>
                    </a:xfrm>
                    <a:prstGeom prst="rect">
                      <a:avLst/>
                    </a:prstGeom>
                    <a:noFill/>
                    <a:ln>
                      <a:noFill/>
                    </a:ln>
                  </pic:spPr>
                </pic:pic>
              </a:graphicData>
            </a:graphic>
          </wp:inline>
        </w:drawing>
      </w:r>
    </w:p>
    <w:p w14:paraId="2A39E203" w14:textId="77777777" w:rsidR="003429A5" w:rsidRDefault="003429A5" w:rsidP="00AF7EDB">
      <w:pPr>
        <w:ind w:firstLine="720"/>
      </w:pPr>
    </w:p>
    <w:p w14:paraId="09A05CF8" w14:textId="77777777" w:rsidR="003429A5" w:rsidRDefault="003429A5" w:rsidP="00AF7EDB">
      <w:pPr>
        <w:ind w:firstLine="720"/>
      </w:pPr>
    </w:p>
    <w:p w14:paraId="681B3B55" w14:textId="77777777" w:rsidR="003429A5" w:rsidRDefault="003429A5" w:rsidP="00AF7EDB">
      <w:pPr>
        <w:ind w:firstLine="720"/>
      </w:pPr>
    </w:p>
    <w:p w14:paraId="77C01048" w14:textId="77777777" w:rsidR="003429A5" w:rsidRDefault="003429A5" w:rsidP="00AF7EDB">
      <w:pPr>
        <w:ind w:firstLine="720"/>
      </w:pPr>
    </w:p>
    <w:p w14:paraId="1E3D8348" w14:textId="77777777" w:rsidR="003429A5" w:rsidRDefault="003429A5" w:rsidP="00AF7EDB">
      <w:pPr>
        <w:ind w:firstLine="720"/>
      </w:pPr>
    </w:p>
    <w:p w14:paraId="38E23500" w14:textId="77777777" w:rsidR="003429A5" w:rsidRDefault="003429A5" w:rsidP="00AF7EDB">
      <w:pPr>
        <w:ind w:firstLine="720"/>
      </w:pPr>
    </w:p>
    <w:p w14:paraId="591824A7" w14:textId="77777777" w:rsidR="003429A5" w:rsidRDefault="003429A5" w:rsidP="00AF7EDB">
      <w:pPr>
        <w:ind w:firstLine="720"/>
      </w:pPr>
    </w:p>
    <w:p w14:paraId="0E430AD7" w14:textId="77777777" w:rsidR="003429A5" w:rsidRDefault="003429A5" w:rsidP="00AF7EDB">
      <w:pPr>
        <w:ind w:firstLine="720"/>
      </w:pPr>
    </w:p>
    <w:p w14:paraId="3D038A5C" w14:textId="77777777" w:rsidR="003429A5" w:rsidRDefault="003429A5" w:rsidP="00AF7EDB">
      <w:pPr>
        <w:ind w:firstLine="720"/>
      </w:pPr>
    </w:p>
    <w:p w14:paraId="4BDFC45D" w14:textId="77777777" w:rsidR="003429A5" w:rsidRDefault="003429A5" w:rsidP="00AF7EDB">
      <w:pPr>
        <w:ind w:firstLine="720"/>
      </w:pPr>
    </w:p>
    <w:p w14:paraId="627CEE90" w14:textId="77777777" w:rsidR="003429A5" w:rsidRDefault="003429A5" w:rsidP="00AF7EDB">
      <w:pPr>
        <w:ind w:firstLine="720"/>
      </w:pPr>
    </w:p>
    <w:p w14:paraId="6DD8EECA" w14:textId="77777777" w:rsidR="003429A5" w:rsidRDefault="003429A5" w:rsidP="00AF7EDB">
      <w:pPr>
        <w:ind w:firstLine="720"/>
      </w:pPr>
    </w:p>
    <w:p w14:paraId="364DAB7A" w14:textId="77777777" w:rsidR="003429A5" w:rsidRDefault="003429A5" w:rsidP="00AF7EDB">
      <w:pPr>
        <w:ind w:firstLine="720"/>
      </w:pPr>
    </w:p>
    <w:p w14:paraId="5CB836F8" w14:textId="77777777" w:rsidR="003429A5" w:rsidRDefault="003429A5" w:rsidP="00AF7EDB">
      <w:pPr>
        <w:ind w:firstLine="720"/>
      </w:pPr>
    </w:p>
    <w:p w14:paraId="2221A528" w14:textId="77777777" w:rsidR="003429A5" w:rsidRDefault="003429A5" w:rsidP="00AF7EDB">
      <w:pPr>
        <w:ind w:firstLine="720"/>
      </w:pPr>
    </w:p>
    <w:p w14:paraId="7FC9B9EE" w14:textId="77777777" w:rsidR="003429A5" w:rsidRDefault="003429A5" w:rsidP="00AF7EDB">
      <w:pPr>
        <w:ind w:firstLine="720"/>
      </w:pPr>
    </w:p>
    <w:p w14:paraId="760513AB" w14:textId="77777777" w:rsidR="003429A5" w:rsidRDefault="003429A5" w:rsidP="00375CB0">
      <w:bookmarkStart w:id="0" w:name="_GoBack"/>
      <w:bookmarkEnd w:id="0"/>
    </w:p>
    <w:p w14:paraId="3BD08513" w14:textId="2E8E0363" w:rsidR="003429A5" w:rsidRDefault="00971546" w:rsidP="00971546">
      <w:pPr>
        <w:pStyle w:val="Heading3"/>
        <w:numPr>
          <w:ilvl w:val="0"/>
          <w:numId w:val="14"/>
        </w:numPr>
      </w:pPr>
      <w:r w:rsidRPr="00971546">
        <w:t>Create a makefile to manage the creation of the executables.</w:t>
      </w:r>
    </w:p>
    <w:p w14:paraId="093F9D85" w14:textId="77777777" w:rsidR="00971546" w:rsidRDefault="00971546" w:rsidP="00971546"/>
    <w:p w14:paraId="397ECEB2" w14:textId="77777777" w:rsidR="005758D8" w:rsidRDefault="00971546" w:rsidP="005758D8">
      <w:r>
        <w:t>The final part of this assignment was to create a makefile. In this file I have included the command</w:t>
      </w:r>
      <w:r w:rsidR="005758D8">
        <w:t xml:space="preserve"> to describe the objects such as </w:t>
      </w:r>
      <w:r w:rsidR="005758D8" w:rsidRPr="005758D8">
        <w:t xml:space="preserve">BackupFileDaemon.o BlockWriteDaemon.o MessageQueue.o TrackChanges.o </w:t>
      </w:r>
    </w:p>
    <w:p w14:paraId="1351659A" w14:textId="77777777" w:rsidR="00BF5448" w:rsidRDefault="00BF5448" w:rsidP="005758D8"/>
    <w:p w14:paraId="34B392CC" w14:textId="4C0B6F2F" w:rsidR="00BF5448" w:rsidRDefault="00BF5448" w:rsidP="005758D8">
      <w:r>
        <w:t xml:space="preserve">I have also added in the clean command which will remove the unnecessary files from the program before compilation. </w:t>
      </w:r>
    </w:p>
    <w:p w14:paraId="68136B62" w14:textId="77777777" w:rsidR="00BF5448" w:rsidRDefault="00BF5448" w:rsidP="005758D8"/>
    <w:p w14:paraId="6DB53D15" w14:textId="65EDFDE6" w:rsidR="00BF5448" w:rsidRPr="005758D8" w:rsidRDefault="009D23FC" w:rsidP="005758D8">
      <w:r>
        <w:rPr>
          <w:noProof/>
          <w:lang w:eastAsia="en-GB"/>
        </w:rPr>
        <w:drawing>
          <wp:inline distT="0" distB="0" distL="0" distR="0" wp14:anchorId="7566B7F3" wp14:editId="2E2BEB48">
            <wp:extent cx="5943600" cy="1577975"/>
            <wp:effectExtent l="0" t="0" r="0" b="0"/>
            <wp:docPr id="13" name="Picture 13" descr="../../../../../../../../../Desktop/Screen%20Shot%202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77975"/>
                    </a:xfrm>
                    <a:prstGeom prst="rect">
                      <a:avLst/>
                    </a:prstGeom>
                    <a:noFill/>
                    <a:ln>
                      <a:noFill/>
                    </a:ln>
                  </pic:spPr>
                </pic:pic>
              </a:graphicData>
            </a:graphic>
          </wp:inline>
        </w:drawing>
      </w:r>
    </w:p>
    <w:p w14:paraId="688AB2BB" w14:textId="0F87B1F2" w:rsidR="00971546" w:rsidRPr="00971546" w:rsidRDefault="00971546" w:rsidP="00971546">
      <w:pPr>
        <w:ind w:left="720"/>
      </w:pPr>
    </w:p>
    <w:p w14:paraId="0B194710" w14:textId="77777777" w:rsidR="00971546" w:rsidRDefault="00971546" w:rsidP="00971546"/>
    <w:p w14:paraId="63C7F645" w14:textId="77777777" w:rsidR="00971546" w:rsidRPr="00971546" w:rsidRDefault="00971546" w:rsidP="00971546"/>
    <w:sectPr w:rsidR="00971546" w:rsidRPr="00971546" w:rsidSect="0019653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2349A" w14:textId="77777777" w:rsidR="00954E68" w:rsidRDefault="00954E68" w:rsidP="002255FB">
      <w:r>
        <w:separator/>
      </w:r>
    </w:p>
  </w:endnote>
  <w:endnote w:type="continuationSeparator" w:id="0">
    <w:p w14:paraId="6716F490" w14:textId="77777777" w:rsidR="00954E68" w:rsidRDefault="00954E68" w:rsidP="00225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16069" w14:textId="77777777" w:rsidR="00AD17D8" w:rsidRDefault="00954E68" w:rsidP="00933E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8C84D3" w14:textId="77777777" w:rsidR="00AD17D8" w:rsidRDefault="00954E68" w:rsidP="00933EF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FD03CB0" w14:textId="77777777" w:rsidR="00AD17D8" w:rsidRDefault="00954E68" w:rsidP="00933E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ADA7B" w14:textId="77777777" w:rsidR="00954E68" w:rsidRDefault="00954E68" w:rsidP="002255FB">
      <w:r>
        <w:separator/>
      </w:r>
    </w:p>
  </w:footnote>
  <w:footnote w:type="continuationSeparator" w:id="0">
    <w:p w14:paraId="0E081E60" w14:textId="77777777" w:rsidR="00954E68" w:rsidRDefault="00954E68" w:rsidP="002255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5B57C5"/>
    <w:multiLevelType w:val="hybridMultilevel"/>
    <w:tmpl w:val="E4AC1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9242F81"/>
    <w:multiLevelType w:val="hybridMultilevel"/>
    <w:tmpl w:val="411C50C0"/>
    <w:lvl w:ilvl="0" w:tplc="BAB8C812">
      <w:start w:val="1"/>
      <w:numFmt w:val="none"/>
      <w:lvlText w:val="5."/>
      <w:lvlJc w:val="left"/>
      <w:pPr>
        <w:ind w:left="1440" w:hanging="360"/>
      </w:pPr>
      <w:rPr>
        <w:rFonts w:ascii="Verdana" w:hAnsi="Verdana" w:hint="default"/>
        <w:b/>
        <w:sz w:val="32"/>
        <w:szCs w:val="3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DF460D6"/>
    <w:multiLevelType w:val="hybridMultilevel"/>
    <w:tmpl w:val="75060388"/>
    <w:lvl w:ilvl="0" w:tplc="BAB8C812">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ED7449E"/>
    <w:multiLevelType w:val="hybridMultilevel"/>
    <w:tmpl w:val="4066DA90"/>
    <w:lvl w:ilvl="0" w:tplc="825A1AAA">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9E0341B"/>
    <w:multiLevelType w:val="hybridMultilevel"/>
    <w:tmpl w:val="35B6E416"/>
    <w:lvl w:ilvl="0" w:tplc="BAB8C812">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B32486B"/>
    <w:multiLevelType w:val="hybridMultilevel"/>
    <w:tmpl w:val="010A2B1E"/>
    <w:lvl w:ilvl="0" w:tplc="603A0EFC">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C3E4762"/>
    <w:multiLevelType w:val="hybridMultilevel"/>
    <w:tmpl w:val="E75C50E4"/>
    <w:lvl w:ilvl="0" w:tplc="BAB8C812">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4C4183F"/>
    <w:multiLevelType w:val="hybridMultilevel"/>
    <w:tmpl w:val="A73C52B4"/>
    <w:lvl w:ilvl="0" w:tplc="BAB8C812">
      <w:start w:val="1"/>
      <w:numFmt w:val="none"/>
      <w:lvlText w:val="5."/>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51D76EF"/>
    <w:multiLevelType w:val="hybridMultilevel"/>
    <w:tmpl w:val="F664E432"/>
    <w:lvl w:ilvl="0" w:tplc="1F2091AA">
      <w:start w:val="1"/>
      <w:numFmt w:val="none"/>
      <w:lvlText w:val="6."/>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7564644"/>
    <w:multiLevelType w:val="hybridMultilevel"/>
    <w:tmpl w:val="BEC05156"/>
    <w:lvl w:ilvl="0" w:tplc="560EEDEA">
      <w:start w:val="1"/>
      <w:numFmt w:val="none"/>
      <w:lvlText w:val="8."/>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5037573"/>
    <w:multiLevelType w:val="hybridMultilevel"/>
    <w:tmpl w:val="39001926"/>
    <w:lvl w:ilvl="0" w:tplc="7DF004F6">
      <w:start w:val="1"/>
      <w:numFmt w:val="none"/>
      <w:lvlText w:val="9."/>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7CB77E9"/>
    <w:multiLevelType w:val="hybridMultilevel"/>
    <w:tmpl w:val="D0525C8A"/>
    <w:lvl w:ilvl="0" w:tplc="C840C278">
      <w:start w:val="1"/>
      <w:numFmt w:val="none"/>
      <w:lvlText w:val="7."/>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FA64F8F"/>
    <w:multiLevelType w:val="hybridMultilevel"/>
    <w:tmpl w:val="6584D2A0"/>
    <w:lvl w:ilvl="0" w:tplc="BC8A898E">
      <w:start w:val="1"/>
      <w:numFmt w:val="decimal"/>
      <w:lvlText w:val="%1."/>
      <w:lvlJc w:val="left"/>
      <w:pPr>
        <w:ind w:left="720" w:hanging="360"/>
      </w:pPr>
      <w:rPr>
        <w:rFonts w:ascii="Verdana" w:hAnsi="Verdana" w:hint="default"/>
        <w:b/>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13"/>
  </w:num>
  <w:num w:numId="4">
    <w:abstractNumId w:val="4"/>
  </w:num>
  <w:num w:numId="5">
    <w:abstractNumId w:val="7"/>
  </w:num>
  <w:num w:numId="6">
    <w:abstractNumId w:val="9"/>
  </w:num>
  <w:num w:numId="7">
    <w:abstractNumId w:val="3"/>
  </w:num>
  <w:num w:numId="8">
    <w:abstractNumId w:val="6"/>
  </w:num>
  <w:num w:numId="9">
    <w:abstractNumId w:val="12"/>
  </w:num>
  <w:num w:numId="10">
    <w:abstractNumId w:val="5"/>
  </w:num>
  <w:num w:numId="11">
    <w:abstractNumId w:val="10"/>
  </w:num>
  <w:num w:numId="12">
    <w:abstractNumId w:val="2"/>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D2B"/>
    <w:rsid w:val="00032016"/>
    <w:rsid w:val="000804E3"/>
    <w:rsid w:val="000A4410"/>
    <w:rsid w:val="000D7F17"/>
    <w:rsid w:val="00101303"/>
    <w:rsid w:val="0012025A"/>
    <w:rsid w:val="002255FB"/>
    <w:rsid w:val="002378CB"/>
    <w:rsid w:val="002B2669"/>
    <w:rsid w:val="002D56A9"/>
    <w:rsid w:val="002D685E"/>
    <w:rsid w:val="002F1FB3"/>
    <w:rsid w:val="002F7C39"/>
    <w:rsid w:val="003429A5"/>
    <w:rsid w:val="00375CB0"/>
    <w:rsid w:val="003F337C"/>
    <w:rsid w:val="004868E8"/>
    <w:rsid w:val="004A5877"/>
    <w:rsid w:val="004C0386"/>
    <w:rsid w:val="005758D8"/>
    <w:rsid w:val="005949E9"/>
    <w:rsid w:val="005B0FCE"/>
    <w:rsid w:val="006C555E"/>
    <w:rsid w:val="006F2EEF"/>
    <w:rsid w:val="006F5A5D"/>
    <w:rsid w:val="00773714"/>
    <w:rsid w:val="008152C5"/>
    <w:rsid w:val="00852217"/>
    <w:rsid w:val="008644AF"/>
    <w:rsid w:val="00926684"/>
    <w:rsid w:val="00954E68"/>
    <w:rsid w:val="00971546"/>
    <w:rsid w:val="009D23FC"/>
    <w:rsid w:val="00A74565"/>
    <w:rsid w:val="00AF7EDB"/>
    <w:rsid w:val="00B23AC5"/>
    <w:rsid w:val="00B92D42"/>
    <w:rsid w:val="00BA3843"/>
    <w:rsid w:val="00BB7C2A"/>
    <w:rsid w:val="00BF5448"/>
    <w:rsid w:val="00D13D2B"/>
    <w:rsid w:val="00D35282"/>
    <w:rsid w:val="00D45079"/>
    <w:rsid w:val="00E274B5"/>
    <w:rsid w:val="00E36E10"/>
    <w:rsid w:val="00E940E9"/>
    <w:rsid w:val="00EA361B"/>
    <w:rsid w:val="00EE3AF2"/>
    <w:rsid w:val="00F02446"/>
    <w:rsid w:val="00F110C5"/>
    <w:rsid w:val="00FD262F"/>
    <w:rsid w:val="00FF3F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A9DC6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52217"/>
    <w:rPr>
      <w:rFonts w:ascii="Verdana" w:hAnsi="Verdana"/>
      <w:sz w:val="28"/>
    </w:rPr>
  </w:style>
  <w:style w:type="paragraph" w:styleId="Heading1">
    <w:name w:val="heading 1"/>
    <w:basedOn w:val="Normal"/>
    <w:next w:val="Normal"/>
    <w:link w:val="Heading1Char"/>
    <w:uiPriority w:val="9"/>
    <w:qFormat/>
    <w:rsid w:val="006C555E"/>
    <w:pPr>
      <w:keepNext/>
      <w:keepLines/>
      <w:spacing w:before="240"/>
      <w:outlineLvl w:val="0"/>
    </w:pPr>
    <w:rPr>
      <w:rFonts w:eastAsiaTheme="majorEastAsia" w:cstheme="majorBidi"/>
      <w:b/>
      <w:color w:val="1F4E79" w:themeColor="accent1" w:themeShade="80"/>
      <w:sz w:val="40"/>
      <w:szCs w:val="32"/>
    </w:rPr>
  </w:style>
  <w:style w:type="paragraph" w:styleId="Heading2">
    <w:name w:val="heading 2"/>
    <w:aliases w:val="V"/>
    <w:basedOn w:val="Normal"/>
    <w:next w:val="Normal"/>
    <w:link w:val="Heading2Char"/>
    <w:uiPriority w:val="9"/>
    <w:unhideWhenUsed/>
    <w:qFormat/>
    <w:rsid w:val="002255FB"/>
    <w:pPr>
      <w:keepNext/>
      <w:keepLines/>
      <w:spacing w:before="40"/>
      <w:outlineLvl w:val="1"/>
    </w:pPr>
    <w:rPr>
      <w:rFonts w:eastAsiaTheme="majorEastAsia" w:cstheme="majorBidi"/>
      <w:b/>
      <w:color w:val="538135" w:themeColor="accent6" w:themeShade="BF"/>
      <w:sz w:val="26"/>
      <w:szCs w:val="26"/>
    </w:rPr>
  </w:style>
  <w:style w:type="paragraph" w:styleId="Heading3">
    <w:name w:val="heading 3"/>
    <w:basedOn w:val="Normal"/>
    <w:next w:val="Normal"/>
    <w:link w:val="Heading3Char"/>
    <w:uiPriority w:val="9"/>
    <w:unhideWhenUsed/>
    <w:qFormat/>
    <w:rsid w:val="006C555E"/>
    <w:pPr>
      <w:keepNext/>
      <w:keepLines/>
      <w:spacing w:before="40"/>
      <w:outlineLvl w:val="2"/>
    </w:pPr>
    <w:rPr>
      <w:rFonts w:eastAsiaTheme="majorEastAsia" w:cstheme="majorBidi"/>
      <w:b/>
      <w:color w:val="9CC2E5" w:themeColor="accent1" w:themeTint="9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26684"/>
    <w:pPr>
      <w:tabs>
        <w:tab w:val="center" w:pos="4513"/>
        <w:tab w:val="right" w:pos="9026"/>
      </w:tabs>
    </w:pPr>
  </w:style>
  <w:style w:type="character" w:customStyle="1" w:styleId="FooterChar">
    <w:name w:val="Footer Char"/>
    <w:basedOn w:val="DefaultParagraphFont"/>
    <w:link w:val="Footer"/>
    <w:uiPriority w:val="99"/>
    <w:rsid w:val="00926684"/>
    <w:rPr>
      <w:rFonts w:ascii="Verdana" w:hAnsi="Verdana"/>
    </w:rPr>
  </w:style>
  <w:style w:type="character" w:styleId="PageNumber">
    <w:name w:val="page number"/>
    <w:basedOn w:val="DefaultParagraphFont"/>
    <w:uiPriority w:val="99"/>
    <w:semiHidden/>
    <w:unhideWhenUsed/>
    <w:rsid w:val="00926684"/>
  </w:style>
  <w:style w:type="character" w:customStyle="1" w:styleId="Heading1Char">
    <w:name w:val="Heading 1 Char"/>
    <w:basedOn w:val="DefaultParagraphFont"/>
    <w:link w:val="Heading1"/>
    <w:uiPriority w:val="9"/>
    <w:rsid w:val="006C555E"/>
    <w:rPr>
      <w:rFonts w:ascii="Verdana" w:eastAsiaTheme="majorEastAsia" w:hAnsi="Verdana" w:cstheme="majorBidi"/>
      <w:b/>
      <w:color w:val="1F4E79" w:themeColor="accent1" w:themeShade="80"/>
      <w:sz w:val="40"/>
      <w:szCs w:val="32"/>
    </w:rPr>
  </w:style>
  <w:style w:type="character" w:customStyle="1" w:styleId="Heading2Char">
    <w:name w:val="Heading 2 Char"/>
    <w:aliases w:val="V Char"/>
    <w:basedOn w:val="DefaultParagraphFont"/>
    <w:link w:val="Heading2"/>
    <w:uiPriority w:val="9"/>
    <w:rsid w:val="002255FB"/>
    <w:rPr>
      <w:rFonts w:ascii="Verdana" w:eastAsiaTheme="majorEastAsia" w:hAnsi="Verdana" w:cstheme="majorBidi"/>
      <w:b/>
      <w:color w:val="538135" w:themeColor="accent6" w:themeShade="BF"/>
      <w:sz w:val="26"/>
      <w:szCs w:val="26"/>
    </w:rPr>
  </w:style>
  <w:style w:type="character" w:customStyle="1" w:styleId="Heading3Char">
    <w:name w:val="Heading 3 Char"/>
    <w:basedOn w:val="DefaultParagraphFont"/>
    <w:link w:val="Heading3"/>
    <w:uiPriority w:val="9"/>
    <w:rsid w:val="006C555E"/>
    <w:rPr>
      <w:rFonts w:ascii="Verdana" w:eastAsiaTheme="majorEastAsia" w:hAnsi="Verdana" w:cstheme="majorBidi"/>
      <w:b/>
      <w:color w:val="9CC2E5" w:themeColor="accent1" w:themeTint="99"/>
    </w:rPr>
  </w:style>
  <w:style w:type="paragraph" w:styleId="Header">
    <w:name w:val="header"/>
    <w:basedOn w:val="Normal"/>
    <w:link w:val="HeaderChar"/>
    <w:uiPriority w:val="99"/>
    <w:unhideWhenUsed/>
    <w:rsid w:val="002255FB"/>
    <w:pPr>
      <w:tabs>
        <w:tab w:val="center" w:pos="4513"/>
        <w:tab w:val="right" w:pos="9026"/>
      </w:tabs>
    </w:pPr>
  </w:style>
  <w:style w:type="character" w:customStyle="1" w:styleId="HeaderChar">
    <w:name w:val="Header Char"/>
    <w:basedOn w:val="DefaultParagraphFont"/>
    <w:link w:val="Header"/>
    <w:uiPriority w:val="99"/>
    <w:rsid w:val="002255FB"/>
    <w:rPr>
      <w:rFonts w:ascii="Verdana" w:hAnsi="Verdana"/>
    </w:rPr>
  </w:style>
  <w:style w:type="paragraph" w:styleId="ListParagraph">
    <w:name w:val="List Paragraph"/>
    <w:basedOn w:val="Normal"/>
    <w:uiPriority w:val="34"/>
    <w:qFormat/>
    <w:rsid w:val="00EE3A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633</Words>
  <Characters>3609</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Project Requirements:</vt:lpstr>
      <vt:lpstr/>
      <vt:lpstr>        Create a daemon to continually manage the operation of the requirements listed b</vt:lpstr>
      <vt:lpstr>        Identify new or modified site content and log details of who made the changes, t</vt:lpstr>
      <vt:lpstr>        Maintain a list of site updates (file)  </vt:lpstr>
      <vt:lpstr>        Update the live site every night (After the backup completes). </vt:lpstr>
      <vt:lpstr>        It must be possible to ask the daemon to backup and transfer at any time.  </vt:lpstr>
      <vt:lpstr>        When the backup/transfer begins no user should be able to modify and site conten</vt:lpstr>
      <vt:lpstr>        A message queue should be setup to allow all processes to report in on completio</vt:lpstr>
      <vt:lpstr>        Error logging and reporting should be included (log to file)  </vt:lpstr>
      <vt:lpstr>        Create a makefile to manage the creation of the executables.</vt:lpstr>
    </vt:vector>
  </TitlesOfParts>
  <LinksUpToDate>false</LinksUpToDate>
  <CharactersWithSpaces>4234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Young</dc:creator>
  <cp:keywords/>
  <dc:description/>
  <cp:lastModifiedBy>Jake Young</cp:lastModifiedBy>
  <cp:revision>16</cp:revision>
  <dcterms:created xsi:type="dcterms:W3CDTF">2018-03-07T15:12:00Z</dcterms:created>
  <dcterms:modified xsi:type="dcterms:W3CDTF">2018-03-07T16:01:00Z</dcterms:modified>
</cp:coreProperties>
</file>